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299" w:rsidRPr="00E55299" w:rsidRDefault="00C14767" w:rsidP="00E55299">
      <w:pPr>
        <w:jc w:val="center"/>
        <w:rPr>
          <w:b/>
          <w:sz w:val="28"/>
          <w:szCs w:val="28"/>
        </w:rPr>
      </w:pPr>
      <w:r>
        <w:rPr>
          <w:sz w:val="32"/>
          <w:szCs w:val="32"/>
        </w:rPr>
        <w:t xml:space="preserve">  </w:t>
      </w:r>
      <w:r w:rsidR="00E55299" w:rsidRPr="00E55299">
        <w:rPr>
          <w:b/>
          <w:sz w:val="28"/>
          <w:szCs w:val="28"/>
        </w:rPr>
        <w:t>Архангельская область</w:t>
      </w:r>
    </w:p>
    <w:p w:rsidR="00E55299" w:rsidRPr="00E55299" w:rsidRDefault="00E55299" w:rsidP="00E55299">
      <w:pPr>
        <w:jc w:val="center"/>
        <w:rPr>
          <w:b/>
          <w:sz w:val="28"/>
          <w:szCs w:val="28"/>
        </w:rPr>
      </w:pPr>
    </w:p>
    <w:p w:rsidR="00E55299" w:rsidRPr="00E55299" w:rsidRDefault="00E55299" w:rsidP="00E55299">
      <w:pPr>
        <w:jc w:val="center"/>
        <w:rPr>
          <w:b/>
          <w:sz w:val="28"/>
          <w:szCs w:val="28"/>
        </w:rPr>
      </w:pPr>
      <w:r w:rsidRPr="00E55299">
        <w:rPr>
          <w:b/>
          <w:sz w:val="28"/>
          <w:szCs w:val="28"/>
        </w:rPr>
        <w:t xml:space="preserve"> Администрация муниципального образования</w:t>
      </w:r>
    </w:p>
    <w:p w:rsidR="00E55299" w:rsidRPr="00E55299" w:rsidRDefault="00E55299" w:rsidP="00E55299">
      <w:pPr>
        <w:jc w:val="center"/>
        <w:rPr>
          <w:b/>
          <w:sz w:val="28"/>
          <w:szCs w:val="28"/>
        </w:rPr>
      </w:pPr>
      <w:r w:rsidRPr="00E55299">
        <w:rPr>
          <w:b/>
          <w:sz w:val="28"/>
          <w:szCs w:val="28"/>
        </w:rPr>
        <w:t xml:space="preserve">«Шенкурский муниципальный район» </w:t>
      </w:r>
    </w:p>
    <w:p w:rsidR="00E55299" w:rsidRPr="00E55299" w:rsidRDefault="00E55299" w:rsidP="00E55299">
      <w:pPr>
        <w:jc w:val="center"/>
        <w:rPr>
          <w:b/>
          <w:sz w:val="28"/>
          <w:szCs w:val="28"/>
        </w:rPr>
      </w:pPr>
    </w:p>
    <w:p w:rsidR="00E55299" w:rsidRPr="00E55299" w:rsidRDefault="00E55299" w:rsidP="00E55299">
      <w:pPr>
        <w:jc w:val="center"/>
        <w:rPr>
          <w:b/>
          <w:sz w:val="28"/>
          <w:szCs w:val="28"/>
        </w:rPr>
      </w:pPr>
      <w:r w:rsidRPr="00E55299">
        <w:rPr>
          <w:b/>
          <w:sz w:val="28"/>
          <w:szCs w:val="28"/>
        </w:rPr>
        <w:t>Комитет по финансам и экономике</w:t>
      </w:r>
    </w:p>
    <w:p w:rsidR="00E55299" w:rsidRPr="00E55299" w:rsidRDefault="00E55299" w:rsidP="00E55299">
      <w:pPr>
        <w:jc w:val="center"/>
        <w:rPr>
          <w:b/>
          <w:sz w:val="32"/>
          <w:szCs w:val="32"/>
        </w:rPr>
      </w:pPr>
    </w:p>
    <w:p w:rsidR="00E55299" w:rsidRPr="00E55299" w:rsidRDefault="00E55299" w:rsidP="00E55299">
      <w:pPr>
        <w:jc w:val="center"/>
        <w:rPr>
          <w:b/>
          <w:sz w:val="32"/>
          <w:szCs w:val="32"/>
        </w:rPr>
      </w:pPr>
      <w:proofErr w:type="gramStart"/>
      <w:r w:rsidRPr="00E55299">
        <w:rPr>
          <w:b/>
          <w:sz w:val="32"/>
          <w:szCs w:val="32"/>
        </w:rPr>
        <w:t>Р</w:t>
      </w:r>
      <w:proofErr w:type="gramEnd"/>
      <w:r w:rsidRPr="00E55299">
        <w:rPr>
          <w:b/>
          <w:sz w:val="32"/>
          <w:szCs w:val="32"/>
        </w:rPr>
        <w:t xml:space="preserve"> А С П О Р Я Ж Е Н И Е</w:t>
      </w:r>
    </w:p>
    <w:p w:rsidR="00C14767" w:rsidRDefault="00C14767" w:rsidP="00C14767">
      <w:pPr>
        <w:rPr>
          <w:sz w:val="40"/>
          <w:szCs w:val="40"/>
        </w:rPr>
      </w:pPr>
    </w:p>
    <w:p w:rsidR="00C14767" w:rsidRPr="00E55299" w:rsidRDefault="00C14767" w:rsidP="00197EC6">
      <w:pPr>
        <w:jc w:val="center"/>
        <w:rPr>
          <w:sz w:val="28"/>
          <w:szCs w:val="28"/>
        </w:rPr>
      </w:pPr>
      <w:r w:rsidRPr="00E55299">
        <w:rPr>
          <w:sz w:val="28"/>
          <w:szCs w:val="28"/>
        </w:rPr>
        <w:t>«</w:t>
      </w:r>
      <w:r w:rsidR="00A57955">
        <w:rPr>
          <w:sz w:val="28"/>
          <w:szCs w:val="28"/>
        </w:rPr>
        <w:t xml:space="preserve"> </w:t>
      </w:r>
      <w:r w:rsidR="00150F40">
        <w:rPr>
          <w:sz w:val="28"/>
          <w:szCs w:val="28"/>
        </w:rPr>
        <w:t>___</w:t>
      </w:r>
      <w:r w:rsidRPr="00E55299">
        <w:rPr>
          <w:sz w:val="28"/>
          <w:szCs w:val="28"/>
        </w:rPr>
        <w:t xml:space="preserve">» </w:t>
      </w:r>
      <w:r w:rsidR="00150F40">
        <w:rPr>
          <w:sz w:val="28"/>
          <w:szCs w:val="28"/>
        </w:rPr>
        <w:t>________</w:t>
      </w:r>
      <w:r w:rsidRPr="00E55299">
        <w:rPr>
          <w:sz w:val="28"/>
          <w:szCs w:val="28"/>
        </w:rPr>
        <w:t xml:space="preserve"> 20</w:t>
      </w:r>
      <w:r w:rsidR="00150F40">
        <w:rPr>
          <w:sz w:val="28"/>
          <w:szCs w:val="28"/>
        </w:rPr>
        <w:t>___</w:t>
      </w:r>
      <w:r w:rsidRPr="00E55299">
        <w:rPr>
          <w:sz w:val="28"/>
          <w:szCs w:val="28"/>
        </w:rPr>
        <w:t xml:space="preserve"> года       № </w:t>
      </w:r>
      <w:r w:rsidR="00150F40">
        <w:rPr>
          <w:sz w:val="28"/>
          <w:szCs w:val="28"/>
        </w:rPr>
        <w:t>_____</w:t>
      </w:r>
    </w:p>
    <w:p w:rsidR="00C14767" w:rsidRDefault="00C14767" w:rsidP="00C14767">
      <w:pPr>
        <w:jc w:val="center"/>
      </w:pPr>
    </w:p>
    <w:p w:rsidR="00C14767" w:rsidRDefault="00C14767" w:rsidP="00C14767">
      <w:pPr>
        <w:jc w:val="center"/>
      </w:pPr>
      <w:r>
        <w:t>г</w:t>
      </w:r>
      <w:r w:rsidRPr="00F205B0">
        <w:t>. Шенкурск</w:t>
      </w:r>
    </w:p>
    <w:p w:rsidR="00E53F6A" w:rsidRDefault="00E53F6A" w:rsidP="00623779">
      <w:pPr>
        <w:jc w:val="both"/>
      </w:pPr>
    </w:p>
    <w:p w:rsidR="00C63031" w:rsidRPr="00C63031" w:rsidRDefault="00197EC6" w:rsidP="00C63031">
      <w:pPr>
        <w:jc w:val="center"/>
        <w:rPr>
          <w:b/>
          <w:sz w:val="28"/>
          <w:szCs w:val="28"/>
        </w:rPr>
      </w:pPr>
      <w:r w:rsidRPr="00C63031">
        <w:rPr>
          <w:b/>
          <w:sz w:val="28"/>
          <w:szCs w:val="28"/>
        </w:rPr>
        <w:t xml:space="preserve">О внесении изменений в Порядок </w:t>
      </w:r>
      <w:r w:rsidR="00C63031" w:rsidRPr="00C63031">
        <w:rPr>
          <w:b/>
          <w:sz w:val="28"/>
          <w:szCs w:val="28"/>
        </w:rPr>
        <w:t>организации работы в комитете по финансам и экономике администрации муниципального образования «Шенкурский муниципальный район» по исполнению судебных актов о взыскании денежных средств по искам к муниципальному образованию «Шенкурский муниципальный район» в соответствии с Бюджетным кодексом Российской Федерации</w:t>
      </w:r>
    </w:p>
    <w:p w:rsidR="00E53F6A" w:rsidRPr="00E55299" w:rsidRDefault="00E53F6A" w:rsidP="00C63031">
      <w:pPr>
        <w:jc w:val="center"/>
        <w:rPr>
          <w:sz w:val="28"/>
          <w:szCs w:val="28"/>
        </w:rPr>
      </w:pPr>
      <w:r w:rsidRPr="00E55299">
        <w:rPr>
          <w:sz w:val="28"/>
          <w:szCs w:val="28"/>
        </w:rPr>
        <w:t xml:space="preserve">     </w:t>
      </w:r>
    </w:p>
    <w:p w:rsidR="00E53F6A" w:rsidRDefault="002A7CDF" w:rsidP="00E552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641FCA">
        <w:rPr>
          <w:sz w:val="28"/>
          <w:szCs w:val="28"/>
        </w:rPr>
        <w:t xml:space="preserve">Внести в </w:t>
      </w:r>
      <w:r w:rsidR="00E53F6A" w:rsidRPr="00E55299">
        <w:rPr>
          <w:sz w:val="28"/>
          <w:szCs w:val="28"/>
        </w:rPr>
        <w:t xml:space="preserve">Порядок организации </w:t>
      </w:r>
      <w:r w:rsidR="00D267FE">
        <w:rPr>
          <w:sz w:val="28"/>
          <w:szCs w:val="28"/>
        </w:rPr>
        <w:t>работы</w:t>
      </w:r>
      <w:r w:rsidR="003565DB" w:rsidRPr="00E552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комитете по финансам и экономике администрации муниципального образования «Шенкурский муниципальный район» </w:t>
      </w:r>
      <w:r w:rsidR="00E53F6A" w:rsidRPr="00E55299">
        <w:rPr>
          <w:sz w:val="28"/>
          <w:szCs w:val="28"/>
        </w:rPr>
        <w:t xml:space="preserve">по исполнению судебных актов о взыскании денежных средств по искам к </w:t>
      </w:r>
      <w:r w:rsidR="003565DB" w:rsidRPr="00E55299">
        <w:rPr>
          <w:sz w:val="28"/>
          <w:szCs w:val="28"/>
        </w:rPr>
        <w:t>муниципальному образованию «Шенкурск</w:t>
      </w:r>
      <w:r>
        <w:rPr>
          <w:sz w:val="28"/>
          <w:szCs w:val="28"/>
        </w:rPr>
        <w:t>ий муниципальный район»</w:t>
      </w:r>
      <w:r w:rsidR="00E53F6A" w:rsidRPr="00E55299">
        <w:rPr>
          <w:sz w:val="28"/>
          <w:szCs w:val="28"/>
        </w:rPr>
        <w:t xml:space="preserve"> в соответствии с Бюджетным кодексом Российской Федерации</w:t>
      </w:r>
      <w:r w:rsidR="00641FCA">
        <w:rPr>
          <w:sz w:val="28"/>
          <w:szCs w:val="28"/>
        </w:rPr>
        <w:t xml:space="preserve">, утвержденный распоряжением комитета по финансам и экономике МО «Шенкурский муниципальный район» от </w:t>
      </w:r>
      <w:r>
        <w:rPr>
          <w:sz w:val="28"/>
          <w:szCs w:val="28"/>
        </w:rPr>
        <w:t>01</w:t>
      </w:r>
      <w:r w:rsidR="001B25E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="001B25E8">
        <w:rPr>
          <w:sz w:val="28"/>
          <w:szCs w:val="28"/>
        </w:rPr>
        <w:t xml:space="preserve"> </w:t>
      </w:r>
      <w:r w:rsidR="00BB3F61">
        <w:rPr>
          <w:sz w:val="28"/>
          <w:szCs w:val="28"/>
        </w:rPr>
        <w:t>201</w:t>
      </w:r>
      <w:r>
        <w:rPr>
          <w:sz w:val="28"/>
          <w:szCs w:val="28"/>
        </w:rPr>
        <w:t>1</w:t>
      </w:r>
      <w:r w:rsidR="00BB3F61">
        <w:rPr>
          <w:sz w:val="28"/>
          <w:szCs w:val="28"/>
        </w:rPr>
        <w:t>г. №</w:t>
      </w:r>
      <w:r>
        <w:rPr>
          <w:sz w:val="28"/>
          <w:szCs w:val="28"/>
        </w:rPr>
        <w:t>6</w:t>
      </w:r>
      <w:r w:rsidR="00BB3F61">
        <w:rPr>
          <w:sz w:val="28"/>
          <w:szCs w:val="28"/>
        </w:rPr>
        <w:t xml:space="preserve"> следующие изменения:</w:t>
      </w:r>
      <w:proofErr w:type="gramEnd"/>
    </w:p>
    <w:p w:rsidR="00BB3F61" w:rsidRPr="00A417DF" w:rsidRDefault="002A7CDF" w:rsidP="00A417DF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2A64C1" w:rsidRPr="00A417DF">
        <w:rPr>
          <w:sz w:val="28"/>
          <w:szCs w:val="28"/>
        </w:rPr>
        <w:t xml:space="preserve"> пункте 9 слова: «</w:t>
      </w:r>
      <w:r w:rsidR="002B3BA7" w:rsidRPr="00A417DF">
        <w:rPr>
          <w:sz w:val="28"/>
          <w:szCs w:val="28"/>
        </w:rPr>
        <w:t>по истечении месячного</w:t>
      </w:r>
      <w:r w:rsidR="00AC0CC8">
        <w:rPr>
          <w:sz w:val="28"/>
          <w:szCs w:val="28"/>
        </w:rPr>
        <w:t xml:space="preserve"> срока со дня оплаты» заменить</w:t>
      </w:r>
      <w:r w:rsidR="002B3BA7" w:rsidRPr="00A417DF">
        <w:rPr>
          <w:sz w:val="28"/>
          <w:szCs w:val="28"/>
        </w:rPr>
        <w:t xml:space="preserve"> слова</w:t>
      </w:r>
      <w:r w:rsidR="00AC0CC8">
        <w:rPr>
          <w:sz w:val="28"/>
          <w:szCs w:val="28"/>
        </w:rPr>
        <w:t>ми</w:t>
      </w:r>
      <w:r w:rsidR="002B3BA7" w:rsidRPr="00A417DF">
        <w:rPr>
          <w:sz w:val="28"/>
          <w:szCs w:val="28"/>
        </w:rPr>
        <w:t xml:space="preserve"> «</w:t>
      </w:r>
      <w:r w:rsidR="009D055A" w:rsidRPr="00A417DF">
        <w:rPr>
          <w:sz w:val="28"/>
          <w:szCs w:val="28"/>
        </w:rPr>
        <w:t>п</w:t>
      </w:r>
      <w:r w:rsidR="00A417DF" w:rsidRPr="00A417DF">
        <w:rPr>
          <w:sz w:val="28"/>
          <w:szCs w:val="28"/>
        </w:rPr>
        <w:t xml:space="preserve">ри </w:t>
      </w:r>
      <w:r w:rsidR="009D055A" w:rsidRPr="00A417DF">
        <w:rPr>
          <w:sz w:val="28"/>
          <w:szCs w:val="28"/>
        </w:rPr>
        <w:t>исполнени</w:t>
      </w:r>
      <w:r w:rsidR="00A417DF" w:rsidRPr="00A417DF">
        <w:rPr>
          <w:sz w:val="28"/>
          <w:szCs w:val="28"/>
        </w:rPr>
        <w:t>и требований</w:t>
      </w:r>
      <w:r w:rsidR="009D055A" w:rsidRPr="00A417DF">
        <w:rPr>
          <w:sz w:val="28"/>
          <w:szCs w:val="28"/>
        </w:rPr>
        <w:t xml:space="preserve"> исполнительного листа</w:t>
      </w:r>
      <w:r w:rsidR="00A417DF" w:rsidRPr="00A417DF">
        <w:rPr>
          <w:sz w:val="28"/>
          <w:szCs w:val="28"/>
        </w:rPr>
        <w:t xml:space="preserve"> в полном объеме</w:t>
      </w:r>
      <w:r w:rsidR="009D055A" w:rsidRPr="00A417DF">
        <w:rPr>
          <w:sz w:val="28"/>
          <w:szCs w:val="28"/>
        </w:rPr>
        <w:t>».</w:t>
      </w:r>
    </w:p>
    <w:p w:rsidR="00E53F6A" w:rsidRPr="00E55299" w:rsidRDefault="00A417DF" w:rsidP="00E552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53F6A" w:rsidRPr="00E55299">
        <w:rPr>
          <w:sz w:val="28"/>
          <w:szCs w:val="28"/>
        </w:rPr>
        <w:t>Настоящ</w:t>
      </w:r>
      <w:r w:rsidR="000B4E07" w:rsidRPr="00E55299">
        <w:rPr>
          <w:sz w:val="28"/>
          <w:szCs w:val="28"/>
        </w:rPr>
        <w:t>ее</w:t>
      </w:r>
      <w:r w:rsidR="00E53F6A" w:rsidRPr="00E55299">
        <w:rPr>
          <w:sz w:val="28"/>
          <w:szCs w:val="28"/>
        </w:rPr>
        <w:t xml:space="preserve"> </w:t>
      </w:r>
      <w:r w:rsidR="00905F44" w:rsidRPr="00E55299">
        <w:rPr>
          <w:sz w:val="28"/>
          <w:szCs w:val="28"/>
        </w:rPr>
        <w:t>р</w:t>
      </w:r>
      <w:r w:rsidR="000B4E07" w:rsidRPr="00E55299">
        <w:rPr>
          <w:sz w:val="28"/>
          <w:szCs w:val="28"/>
        </w:rPr>
        <w:t>аспоряжение</w:t>
      </w:r>
      <w:r w:rsidR="00E53F6A" w:rsidRPr="00E55299">
        <w:rPr>
          <w:sz w:val="28"/>
          <w:szCs w:val="28"/>
        </w:rPr>
        <w:t xml:space="preserve"> вступает в силу с</w:t>
      </w:r>
      <w:r>
        <w:rPr>
          <w:sz w:val="28"/>
          <w:szCs w:val="28"/>
        </w:rPr>
        <w:t>о дня</w:t>
      </w:r>
      <w:r w:rsidR="00E53F6A" w:rsidRPr="00E55299">
        <w:rPr>
          <w:sz w:val="28"/>
          <w:szCs w:val="28"/>
        </w:rPr>
        <w:t xml:space="preserve"> подписания.</w:t>
      </w:r>
    </w:p>
    <w:p w:rsidR="002A7CDF" w:rsidRDefault="002A7CDF" w:rsidP="00623779">
      <w:pPr>
        <w:jc w:val="both"/>
        <w:rPr>
          <w:sz w:val="28"/>
          <w:szCs w:val="28"/>
        </w:rPr>
      </w:pPr>
    </w:p>
    <w:p w:rsidR="002A7CDF" w:rsidRDefault="002A7CDF" w:rsidP="00623779">
      <w:pPr>
        <w:jc w:val="both"/>
        <w:rPr>
          <w:sz w:val="28"/>
          <w:szCs w:val="28"/>
        </w:rPr>
      </w:pPr>
    </w:p>
    <w:p w:rsidR="00C14767" w:rsidRPr="00E55299" w:rsidRDefault="002138B5" w:rsidP="00623779">
      <w:pPr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    </w:t>
      </w:r>
    </w:p>
    <w:p w:rsidR="00197EC6" w:rsidRDefault="009A59A2" w:rsidP="00623779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п</w:t>
      </w:r>
      <w:r w:rsidR="000B4E07" w:rsidRPr="00E55299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0B4E07" w:rsidRPr="00E55299">
        <w:rPr>
          <w:sz w:val="28"/>
          <w:szCs w:val="28"/>
        </w:rPr>
        <w:t xml:space="preserve"> комитета </w:t>
      </w:r>
      <w:proofErr w:type="gramStart"/>
      <w:r w:rsidR="00E55299" w:rsidRPr="00E55299">
        <w:rPr>
          <w:sz w:val="28"/>
          <w:szCs w:val="28"/>
        </w:rPr>
        <w:t>по</w:t>
      </w:r>
      <w:proofErr w:type="gramEnd"/>
      <w:r w:rsidR="00E55299" w:rsidRPr="00E55299">
        <w:rPr>
          <w:sz w:val="28"/>
          <w:szCs w:val="28"/>
        </w:rPr>
        <w:t xml:space="preserve"> </w:t>
      </w:r>
    </w:p>
    <w:p w:rsidR="00E53F6A" w:rsidRPr="00E55299" w:rsidRDefault="00E55299" w:rsidP="00623779">
      <w:pPr>
        <w:jc w:val="both"/>
        <w:rPr>
          <w:sz w:val="28"/>
          <w:szCs w:val="28"/>
        </w:rPr>
      </w:pPr>
      <w:r w:rsidRPr="00E55299">
        <w:rPr>
          <w:sz w:val="28"/>
          <w:szCs w:val="28"/>
        </w:rPr>
        <w:t>финансам и экономике</w:t>
      </w:r>
      <w:r w:rsidR="000B4E07" w:rsidRPr="00E55299">
        <w:rPr>
          <w:sz w:val="28"/>
          <w:szCs w:val="28"/>
        </w:rPr>
        <w:t xml:space="preserve">    </w:t>
      </w:r>
      <w:r w:rsidR="00C14767" w:rsidRPr="00E55299">
        <w:rPr>
          <w:sz w:val="28"/>
          <w:szCs w:val="28"/>
        </w:rPr>
        <w:t xml:space="preserve">     </w:t>
      </w:r>
      <w:r w:rsidR="000B4E07" w:rsidRPr="00E55299">
        <w:rPr>
          <w:sz w:val="28"/>
          <w:szCs w:val="28"/>
        </w:rPr>
        <w:t xml:space="preserve">        </w:t>
      </w:r>
      <w:r w:rsidR="00D820B1">
        <w:rPr>
          <w:sz w:val="28"/>
          <w:szCs w:val="28"/>
        </w:rPr>
        <w:t xml:space="preserve">                     </w:t>
      </w:r>
      <w:r w:rsidR="000B4E07" w:rsidRPr="00E55299">
        <w:rPr>
          <w:sz w:val="28"/>
          <w:szCs w:val="28"/>
        </w:rPr>
        <w:t xml:space="preserve">                      </w:t>
      </w:r>
      <w:r w:rsidR="009A59A2">
        <w:rPr>
          <w:sz w:val="28"/>
          <w:szCs w:val="28"/>
        </w:rPr>
        <w:t>О.П.Павлюковец</w:t>
      </w:r>
      <w:r w:rsidR="00E53F6A" w:rsidRPr="00E55299">
        <w:rPr>
          <w:sz w:val="28"/>
          <w:szCs w:val="28"/>
        </w:rPr>
        <w:t xml:space="preserve">     </w:t>
      </w:r>
    </w:p>
    <w:p w:rsidR="00E53F6A" w:rsidRPr="00E55299" w:rsidRDefault="00E53F6A" w:rsidP="00623779">
      <w:pPr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     </w:t>
      </w:r>
      <w:r w:rsidR="00C14767" w:rsidRPr="00E55299">
        <w:rPr>
          <w:sz w:val="28"/>
          <w:szCs w:val="28"/>
        </w:rPr>
        <w:t xml:space="preserve">  </w:t>
      </w:r>
      <w:r w:rsidR="00E55299" w:rsidRPr="00E55299">
        <w:rPr>
          <w:sz w:val="28"/>
          <w:szCs w:val="28"/>
        </w:rPr>
        <w:t xml:space="preserve"> </w:t>
      </w:r>
    </w:p>
    <w:p w:rsidR="00E53F6A" w:rsidRDefault="00E53F6A" w:rsidP="00623779">
      <w:pPr>
        <w:jc w:val="both"/>
      </w:pPr>
      <w:r>
        <w:t xml:space="preserve">     </w:t>
      </w:r>
    </w:p>
    <w:p w:rsidR="00720A10" w:rsidRDefault="00720A10" w:rsidP="00623779">
      <w:pPr>
        <w:jc w:val="both"/>
      </w:pPr>
    </w:p>
    <w:p w:rsidR="00720A10" w:rsidRDefault="00720A10" w:rsidP="00623779">
      <w:pPr>
        <w:jc w:val="both"/>
      </w:pPr>
    </w:p>
    <w:p w:rsidR="00720A10" w:rsidRDefault="00720A10" w:rsidP="00623779">
      <w:pPr>
        <w:jc w:val="both"/>
      </w:pPr>
    </w:p>
    <w:p w:rsidR="00720A10" w:rsidRDefault="00720A10" w:rsidP="00623779">
      <w:pPr>
        <w:jc w:val="both"/>
      </w:pPr>
    </w:p>
    <w:p w:rsidR="005C23C1" w:rsidRDefault="005C23C1" w:rsidP="00623779">
      <w:pPr>
        <w:jc w:val="both"/>
      </w:pPr>
    </w:p>
    <w:p w:rsidR="00720A10" w:rsidRDefault="00720A10" w:rsidP="00623779">
      <w:pPr>
        <w:jc w:val="both"/>
      </w:pPr>
    </w:p>
    <w:p w:rsidR="00720A10" w:rsidRDefault="00720A10" w:rsidP="00623779">
      <w:pPr>
        <w:jc w:val="both"/>
      </w:pPr>
    </w:p>
    <w:sectPr w:rsidR="00720A10" w:rsidSect="00197EC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031" w:rsidRDefault="00C63031">
      <w:r>
        <w:separator/>
      </w:r>
    </w:p>
  </w:endnote>
  <w:endnote w:type="continuationSeparator" w:id="1">
    <w:p w:rsidR="00C63031" w:rsidRDefault="00C63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031" w:rsidRDefault="00C63031">
      <w:r>
        <w:separator/>
      </w:r>
    </w:p>
  </w:footnote>
  <w:footnote w:type="continuationSeparator" w:id="1">
    <w:p w:rsidR="00C63031" w:rsidRDefault="00C630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B085D"/>
    <w:multiLevelType w:val="hybridMultilevel"/>
    <w:tmpl w:val="3C781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85718"/>
    <w:multiLevelType w:val="hybridMultilevel"/>
    <w:tmpl w:val="CAEA1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503E9"/>
    <w:multiLevelType w:val="hybridMultilevel"/>
    <w:tmpl w:val="F196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0801E5"/>
    <w:multiLevelType w:val="hybridMultilevel"/>
    <w:tmpl w:val="63922F2A"/>
    <w:lvl w:ilvl="0" w:tplc="316A0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3F6A"/>
    <w:rsid w:val="00003F6F"/>
    <w:rsid w:val="00030A00"/>
    <w:rsid w:val="00060314"/>
    <w:rsid w:val="000B4E07"/>
    <w:rsid w:val="000B772F"/>
    <w:rsid w:val="000E491D"/>
    <w:rsid w:val="001277B5"/>
    <w:rsid w:val="00144C30"/>
    <w:rsid w:val="00150F40"/>
    <w:rsid w:val="00163865"/>
    <w:rsid w:val="001962C4"/>
    <w:rsid w:val="00197EC6"/>
    <w:rsid w:val="001B25E8"/>
    <w:rsid w:val="001F1792"/>
    <w:rsid w:val="002138B5"/>
    <w:rsid w:val="002A64C1"/>
    <w:rsid w:val="002A7CDF"/>
    <w:rsid w:val="002B3BA7"/>
    <w:rsid w:val="002E568D"/>
    <w:rsid w:val="003565DB"/>
    <w:rsid w:val="003E0340"/>
    <w:rsid w:val="00423DBB"/>
    <w:rsid w:val="0047146C"/>
    <w:rsid w:val="004B64DF"/>
    <w:rsid w:val="005277AA"/>
    <w:rsid w:val="00554BEB"/>
    <w:rsid w:val="00573C70"/>
    <w:rsid w:val="00577643"/>
    <w:rsid w:val="005A70A4"/>
    <w:rsid w:val="005B4957"/>
    <w:rsid w:val="005C23C1"/>
    <w:rsid w:val="00601C55"/>
    <w:rsid w:val="00623779"/>
    <w:rsid w:val="00641FCA"/>
    <w:rsid w:val="00662E1E"/>
    <w:rsid w:val="0066504B"/>
    <w:rsid w:val="00682A50"/>
    <w:rsid w:val="00720A10"/>
    <w:rsid w:val="00721FCE"/>
    <w:rsid w:val="007A6D84"/>
    <w:rsid w:val="008552F6"/>
    <w:rsid w:val="00871C8A"/>
    <w:rsid w:val="00896E09"/>
    <w:rsid w:val="008C3A00"/>
    <w:rsid w:val="00905F44"/>
    <w:rsid w:val="0096298B"/>
    <w:rsid w:val="00992248"/>
    <w:rsid w:val="009A59A2"/>
    <w:rsid w:val="009B5F88"/>
    <w:rsid w:val="009D055A"/>
    <w:rsid w:val="00A417DF"/>
    <w:rsid w:val="00A57955"/>
    <w:rsid w:val="00A76E8C"/>
    <w:rsid w:val="00A938CB"/>
    <w:rsid w:val="00AA09E3"/>
    <w:rsid w:val="00AC0CC8"/>
    <w:rsid w:val="00AC6A9B"/>
    <w:rsid w:val="00AE6E49"/>
    <w:rsid w:val="00B22DC9"/>
    <w:rsid w:val="00B77EED"/>
    <w:rsid w:val="00BB3F61"/>
    <w:rsid w:val="00C020A7"/>
    <w:rsid w:val="00C14767"/>
    <w:rsid w:val="00C40EB8"/>
    <w:rsid w:val="00C63031"/>
    <w:rsid w:val="00C82946"/>
    <w:rsid w:val="00C91B4D"/>
    <w:rsid w:val="00CB09DE"/>
    <w:rsid w:val="00CD35F0"/>
    <w:rsid w:val="00CD3BBC"/>
    <w:rsid w:val="00D267FE"/>
    <w:rsid w:val="00D4231C"/>
    <w:rsid w:val="00D820B1"/>
    <w:rsid w:val="00D82647"/>
    <w:rsid w:val="00DA5873"/>
    <w:rsid w:val="00DB05F7"/>
    <w:rsid w:val="00E152BD"/>
    <w:rsid w:val="00E43034"/>
    <w:rsid w:val="00E53F6A"/>
    <w:rsid w:val="00E55299"/>
    <w:rsid w:val="00E964B9"/>
    <w:rsid w:val="00EA24F1"/>
    <w:rsid w:val="00EC6F95"/>
    <w:rsid w:val="00EE0537"/>
    <w:rsid w:val="00EE4C0E"/>
    <w:rsid w:val="00F057EA"/>
    <w:rsid w:val="00F34C9B"/>
    <w:rsid w:val="00F73E91"/>
    <w:rsid w:val="00FD5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A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C14767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footer"/>
    <w:basedOn w:val="a"/>
    <w:rsid w:val="00905F4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905F44"/>
  </w:style>
  <w:style w:type="paragraph" w:styleId="a5">
    <w:name w:val="Balloon Text"/>
    <w:basedOn w:val="a"/>
    <w:link w:val="a6"/>
    <w:rsid w:val="00144C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44C3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417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4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173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</Company>
  <LinksUpToDate>false</LinksUpToDate>
  <CharactersWithSpaces>1407</CharactersWithSpaces>
  <SharedDoc>false</SharedDoc>
  <HLinks>
    <vt:vector size="42" baseType="variant">
      <vt:variant>
        <vt:i4>7995501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consultantplus://offline/ref=EF046777B215CEC8D949B3D03107E1A0BA362B42FEA4C2F17A3757AC28B5483294BDC5D4FFB31368209F954F6D9778BDFF3E17E21B4FCC2CO4lCO</vt:lpwstr>
      </vt:variant>
      <vt:variant>
        <vt:lpwstr/>
      </vt:variant>
      <vt:variant>
        <vt:i4>7995500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consultantplus://offline/ref=EF046777B215CEC8D949B3D03107E1A0BA362B42FEA4C2F17A3757AC28B5483294BDC5D4FFB31368219F954F6D9778BDFF3E17E21B4FCC2CO4lCO</vt:lpwstr>
      </vt:variant>
      <vt:variant>
        <vt:lpwstr/>
      </vt:variant>
      <vt:variant>
        <vt:i4>1572865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consultantplus://offline/ref=A2E4477BC1A94C9BE0C0A8CBDA17392FFA18C9DE974705E820640C92954BB036E212A446915C86208889F1FC51E40DE7DC8352E9EF32B9G</vt:lpwstr>
      </vt:variant>
      <vt:variant>
        <vt:lpwstr/>
      </vt:variant>
      <vt:variant>
        <vt:i4>1572949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consultantplus://offline/ref=A2E4477BC1A94C9BE0C0A8CBDA17392FFA18C9D29E4A05E820640C92954BB036E212A443945D86208889F1FC51E40DE7DC8352E9EF32B9G</vt:lpwstr>
      </vt:variant>
      <vt:variant>
        <vt:lpwstr/>
      </vt:variant>
      <vt:variant>
        <vt:i4>2883639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consultantplus://offline/ref=A2E4477BC1A94C9BE0C0A8CBDA17392FFA1BCBD9904405E820640C92954BB036E212A44393568E7CDAC6F0A017B51EE5DF8350EEF02272583ABBG</vt:lpwstr>
      </vt:variant>
      <vt:variant>
        <vt:lpwstr/>
      </vt:variant>
      <vt:variant>
        <vt:i4>7602229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consultantplus://offline/ref=BFF4A7D0565CF5B1F621E35A2974000577FB3969EFC05F3CE826CF54158070B640482510BDAECA1F3D443710A90EF8A0FEF2E560AC00E637AEf9O</vt:lpwstr>
      </vt:variant>
      <vt:variant>
        <vt:lpwstr/>
      </vt:variant>
      <vt:variant>
        <vt:i4>7602225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consultantplus://offline/ref=BFF4A7D0565CF5B1F621E35A2974000577FB3A6DEFCF5F3CE826CF54158070B640482510BDACC31435443710A90EF8A0FEF2E560AC00E637AEf9O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Kfiets18</dc:creator>
  <cp:lastModifiedBy>TDobrynina</cp:lastModifiedBy>
  <cp:revision>14</cp:revision>
  <cp:lastPrinted>2019-09-04T11:27:00Z</cp:lastPrinted>
  <dcterms:created xsi:type="dcterms:W3CDTF">2019-09-03T06:40:00Z</dcterms:created>
  <dcterms:modified xsi:type="dcterms:W3CDTF">2019-09-06T09:52:00Z</dcterms:modified>
</cp:coreProperties>
</file>